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8621A2">
        <w:rPr>
          <w:rFonts w:ascii="Times New Roman" w:hAnsi="Times New Roman" w:cs="Times New Roman"/>
          <w:b/>
          <w:sz w:val="24"/>
          <w:szCs w:val="24"/>
        </w:rPr>
        <w:t>109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8621A2">
              <w:rPr>
                <w:rFonts w:ascii="Times New Roman" w:hAnsi="Times New Roman"/>
                <w:sz w:val="24"/>
                <w:szCs w:val="24"/>
                <w:lang w:val="ru-RU"/>
              </w:rPr>
              <w:t>109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D0B7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6B23E8" w:rsidRDefault="00A90F11" w:rsidP="006B23E8"/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1A2" w:rsidRDefault="008621A2" w:rsidP="008621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наречий. Понятие о лексическом значении наречий.</w:t>
            </w:r>
          </w:p>
          <w:p w:rsidR="00067D90" w:rsidRPr="0045726C" w:rsidRDefault="008621A2" w:rsidP="008621A2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Интересные </w:t>
            </w:r>
            <w:proofErr w:type="gramStart"/>
            <w:r>
              <w:rPr>
                <w:b/>
              </w:rPr>
              <w:t>факты о воде</w:t>
            </w:r>
            <w:proofErr w:type="gramEnd"/>
            <w:r>
              <w:rPr>
                <w:b/>
              </w:rPr>
              <w:t>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1A2" w:rsidRDefault="008621A2" w:rsidP="008621A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8621A2" w:rsidRDefault="008621A2" w:rsidP="008621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E57FA6" w:rsidRPr="00BB64FA" w:rsidRDefault="008621A2" w:rsidP="008621A2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A1D4A" w:rsidRDefault="008621A2" w:rsidP="008A1D4A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Повторилть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A1" w:rsidRPr="006A52ED" w:rsidRDefault="00A022A1" w:rsidP="00A022A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-Как живёте?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так! (Показать большой палец)</w:t>
            </w:r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-Как идёте?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так! (Прошагать 2 пальцами одной руки по ладошке другой)</w:t>
            </w:r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-Как бежите?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так! (Согнуть руки в локтях и показать, как работают ими при беге)</w:t>
            </w:r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(-Ночью спите?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так! (Руки «лодочкой» под щёку и положить на них голову)</w:t>
            </w:r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-Как берёте?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так!</w:t>
            </w:r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-А даёте?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так!</w:t>
            </w:r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-Как шалите?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так! (Произвольные движения)</w:t>
            </w:r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-А грозите?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так!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(Погрозить пальчиком))</w:t>
            </w:r>
            <w:proofErr w:type="gramEnd"/>
          </w:p>
          <w:p w:rsidR="00A022A1" w:rsidRPr="00EB1D56" w:rsidRDefault="00A022A1" w:rsidP="00A022A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-Как сидите? </w:t>
            </w:r>
            <w:proofErr w:type="gramStart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</w:t>
            </w:r>
            <w:proofErr w:type="gramEnd"/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так! (Руки на стол)</w:t>
            </w:r>
          </w:p>
          <w:p w:rsidR="004A33F0" w:rsidRPr="006A52ED" w:rsidRDefault="00A022A1" w:rsidP="00A022A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-А </w:t>
            </w: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пройдёт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1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знаете? -Вот так! (Показать большой палец.)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A022A1">
        <w:trPr>
          <w:trHeight w:val="155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A2" w:rsidRDefault="008621A2" w:rsidP="008621A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Играет музыка.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Закройте глаза, представьте себе, что идет снег. Снег падает на ваши ресницы,  шапки.  Открыли  глаза.  Что  вы  ощутили.  (Ответы учащихся)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Прием  критического  мышл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ения  «Ассоциация». 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Подобрать ассоциации к слову «Снежинка». Дети составляют кластер</w:t>
            </w:r>
            <w:proofErr w:type="gramStart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gramEnd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има, узор, кристалл, кружение, Снегурочка, шестиугольник,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новый год, мороз, лед, холод)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(Д) Просмотр видео «Интересные </w:t>
            </w:r>
            <w:proofErr w:type="gramStart"/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факты о зиме</w:t>
            </w:r>
            <w:proofErr w:type="gramEnd"/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, снеге </w:t>
            </w:r>
          </w:p>
          <w:p w:rsidR="008621A2" w:rsidRPr="00790747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proofErr w:type="gramStart"/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снежинках</w:t>
            </w:r>
            <w:proofErr w:type="gramEnd"/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 Из текста дети узнают, почему скрипит снег.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Далее ученикам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предлагается  списать  текст,  вставляя  пропущенные  буквы.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Учащимся  с  высоким  уровнем  мотивации  можно  дать </w:t>
            </w:r>
          </w:p>
          <w:p w:rsidR="008621A2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дополнительное  задание  поисково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  характера  на  лексическую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тему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Пальчиковая гимнастика «Снежинки»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Стою и снежинки в ладошку ловлю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Ритмичные </w:t>
            </w:r>
            <w:proofErr w:type="gramStart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удары</w:t>
            </w:r>
            <w:proofErr w:type="gramEnd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пальцами левой руки, начиная с указательного,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ладони правой руки.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 зиму, и снег,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Ритмичные удары пальцами </w:t>
            </w:r>
            <w:proofErr w:type="gramStart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правой</w:t>
            </w:r>
            <w:proofErr w:type="gramEnd"/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снежинки люблю,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руки, начиная с </w:t>
            </w:r>
            <w:proofErr w:type="gramStart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указательного</w:t>
            </w:r>
            <w:proofErr w:type="gramEnd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по ладони левой руки.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 где же снежинки?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вопрос сжать кулаки, на ответ – разжать.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ладошке вода,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Куда же исчезли снежинки? Куда?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первый вопрос сжать кулаки, на второй – разжать.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Растаяли хрупкие льдинки-лучи...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Мелкие</w:t>
            </w:r>
            <w:proofErr w:type="gramEnd"/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потряхивания расслабленными ладонями.</w:t>
            </w:r>
          </w:p>
          <w:p w:rsidR="008621A2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видно, ладошки мои горячи.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(К)  Запись  наречий  в  три  столбика:  1)  обозначающие  место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действия; 2) время действия; 3) образ действия.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(И)  Из  самостоятельно  прочитанного  текста  ученики  узнают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процесс путешествия воды в природе –  о ее  круговороте. Списывают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текст, раскрывая скобки и вставляя пропущенные буквы. Находят и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подчеркивают наречия, пользуясь памяткой.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памяткой.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Чтобы определить лексическое значение слова, рассуждай так: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По-казахски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Слово отвечает на вопрос как?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Это наречие.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3) Обозначает образ действия.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презентации «Круговорот воды в природе»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Справка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Круговорот  воды  в  природе  происхо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дит  непрерывно:  где-то  вода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испаряется, где-то выпадает в виде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осадков. Благодаря круговороту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воды  в  природе,  вода  может  переносить  различные  питательные вещества  из  одного  места  в  другое.  Очень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полезно  для  человека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талая вода, но в последнее время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з-за различных загрязнений она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тоже  стала  грязной  и  содержи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  много  ядовитых веществ.  С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поверхности морей, рек, озер и почв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 вода в виде пара поднимается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высоко  вверх.  Воздух  высоко  над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землей  всегда  холодный  (не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случайно на горных вершинах обычно лежит снег и лед).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Пар  охлаждается  в  воздухе  и  образуется  множество  водяных </w:t>
            </w:r>
          </w:p>
          <w:p w:rsidR="008621A2" w:rsidRPr="00856B56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капелек  или  ледяных  кристалликов.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 этих  капелек  и  льдинок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образуются облака. Плотный слой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облаков образуют тучи. Из туч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вода снова возвращается на землю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виде дождя или снега. Часть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выпавшей на землю воды стекает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ее поверхности в водоемы, а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часть просачивается в землю. И постоянно с водоемов, лугов, лесов,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  всей  поверхности  под  влия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нием  солнечного  тепла  влага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испаряется.  Так  в  природе  вода  со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вершает  круг.  Это постоянное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движение  воды называют круговорот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Круговорот  воды  в  природе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никогда не прекращается.</w:t>
            </w:r>
          </w:p>
          <w:p w:rsidR="008621A2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6B5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 Чтение  текста  о  круговороте  воды  в  природе. 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Списывание предложений,  вставляя  проп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ущенные  буквы,  подчеркивание </w:t>
            </w:r>
            <w:r w:rsidRPr="00856B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наречий, определение их лексических значений.</w:t>
            </w:r>
          </w:p>
          <w:p w:rsidR="008621A2" w:rsidRPr="00790747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53AB3" w:rsidRPr="008A1D4A" w:rsidRDefault="008621A2" w:rsidP="008621A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79" w:rsidRPr="008A1D4A" w:rsidRDefault="00D60BF3" w:rsidP="008A1D4A">
            <w:pPr>
              <w:spacing w:after="0" w:line="240" w:lineRule="atLeast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DD0B79" w:rsidRDefault="00DD0B79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E3F28" w:rsidRDefault="00DE3F2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E3F28" w:rsidRDefault="00DE3F2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E3F28" w:rsidRDefault="00DE3F2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E3F28" w:rsidRDefault="00DE3F2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F5A7D" w:rsidRDefault="00BE5971" w:rsidP="00A022A1">
            <w:pPr>
              <w:pStyle w:val="c9"/>
              <w:spacing w:before="0" w:beforeAutospacing="0" w:after="0" w:afterAutospacing="0"/>
            </w:pPr>
            <w:r>
              <w:t>Просматривают видео</w:t>
            </w:r>
          </w:p>
          <w:p w:rsidR="00FF5A7D" w:rsidRDefault="00FF5A7D" w:rsidP="00A022A1">
            <w:pPr>
              <w:pStyle w:val="c9"/>
              <w:spacing w:before="0" w:beforeAutospacing="0" w:after="0" w:afterAutospacing="0"/>
            </w:pPr>
          </w:p>
          <w:p w:rsidR="00DD0B79" w:rsidRDefault="00BE5971" w:rsidP="00A022A1">
            <w:pPr>
              <w:pStyle w:val="c9"/>
              <w:spacing w:before="0" w:beforeAutospacing="0" w:after="0" w:afterAutospacing="0"/>
            </w:pPr>
            <w:r>
              <w:t>Работают над грамматической</w:t>
            </w:r>
            <w:r w:rsidR="00DE3F28">
              <w:t xml:space="preserve"> темой урока</w:t>
            </w: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BE5971" w:rsidP="00A022A1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E3F28" w:rsidRDefault="00DE3F28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BE5971" w:rsidRDefault="00BE5971" w:rsidP="00A022A1">
            <w:pPr>
              <w:pStyle w:val="c9"/>
              <w:spacing w:before="0" w:beforeAutospacing="0" w:after="0" w:afterAutospacing="0"/>
            </w:pPr>
          </w:p>
          <w:p w:rsidR="00BE5971" w:rsidRDefault="00BE5971" w:rsidP="00A022A1">
            <w:pPr>
              <w:pStyle w:val="c9"/>
              <w:spacing w:before="0" w:beforeAutospacing="0" w:after="0" w:afterAutospacing="0"/>
            </w:pPr>
          </w:p>
          <w:p w:rsidR="00BE5971" w:rsidRDefault="00BE5971" w:rsidP="00A022A1">
            <w:pPr>
              <w:pStyle w:val="c9"/>
              <w:spacing w:before="0" w:beforeAutospacing="0" w:after="0" w:afterAutospacing="0"/>
            </w:pPr>
          </w:p>
          <w:p w:rsidR="00BE5971" w:rsidRDefault="00BE5971" w:rsidP="00A022A1">
            <w:pPr>
              <w:pStyle w:val="c9"/>
              <w:spacing w:before="0" w:beforeAutospacing="0" w:after="0" w:afterAutospacing="0"/>
            </w:pPr>
          </w:p>
          <w:p w:rsidR="00BE5971" w:rsidRDefault="00BE5971" w:rsidP="00A022A1">
            <w:pPr>
              <w:pStyle w:val="c9"/>
              <w:spacing w:before="0" w:beforeAutospacing="0" w:after="0" w:afterAutospacing="0"/>
            </w:pPr>
          </w:p>
          <w:p w:rsidR="00BE5971" w:rsidRDefault="00BE5971" w:rsidP="00A022A1">
            <w:pPr>
              <w:pStyle w:val="c9"/>
              <w:spacing w:before="0" w:beforeAutospacing="0" w:after="0" w:afterAutospacing="0"/>
            </w:pPr>
            <w:r>
              <w:t>Работают над лексической темой урока</w:t>
            </w: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DD0B79" w:rsidRDefault="00DD0B79" w:rsidP="00A022A1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FF5A7D" w:rsidRDefault="00FF5A7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3F28" w:rsidRPr="00DE3F28" w:rsidRDefault="00DE3F28" w:rsidP="00DE3F28"/>
          <w:p w:rsidR="00DE3F28" w:rsidRPr="00DE3F28" w:rsidRDefault="00DE3F28" w:rsidP="00DE3F28"/>
          <w:p w:rsidR="00DE3F28" w:rsidRPr="00DE3F28" w:rsidRDefault="00DE3F28" w:rsidP="00DE3F28"/>
          <w:p w:rsidR="00DE3F28" w:rsidRPr="00BE5971" w:rsidRDefault="00BE5971" w:rsidP="00DE3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971">
              <w:rPr>
                <w:rFonts w:ascii="Times New Roman" w:hAnsi="Times New Roman" w:cs="Times New Roman"/>
                <w:sz w:val="24"/>
                <w:szCs w:val="24"/>
              </w:rPr>
              <w:t>Работают над презентацией</w:t>
            </w:r>
          </w:p>
          <w:p w:rsidR="00DE3F28" w:rsidRPr="00DE3F28" w:rsidRDefault="00DE3F28" w:rsidP="00DE3F28"/>
          <w:p w:rsidR="00DE3F28" w:rsidRPr="00DE3F28" w:rsidRDefault="00DE3F28" w:rsidP="00DE3F28"/>
          <w:p w:rsidR="00DE3F28" w:rsidRPr="00DE3F28" w:rsidRDefault="00DE3F28" w:rsidP="00DE3F28"/>
          <w:p w:rsidR="00DE3F28" w:rsidRPr="00DE3F28" w:rsidRDefault="00DE3F28" w:rsidP="00DE3F28"/>
          <w:p w:rsidR="00DE3F28" w:rsidRPr="00DE3F28" w:rsidRDefault="00DE3F28" w:rsidP="00DE3F28"/>
          <w:p w:rsidR="00DE3F28" w:rsidRPr="00DE3F28" w:rsidRDefault="00DE3F28" w:rsidP="00DE3F28"/>
          <w:p w:rsidR="00DE3F28" w:rsidRPr="00DE3F28" w:rsidRDefault="00DE3F28" w:rsidP="00DE3F28"/>
          <w:p w:rsidR="00DE3F28" w:rsidRPr="00DE3F28" w:rsidRDefault="00DE3F28" w:rsidP="00DE3F28"/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BE5971" w:rsidRPr="00DE3F28" w:rsidRDefault="00BE5971" w:rsidP="00DE3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текстом</w:t>
            </w:r>
          </w:p>
          <w:p w:rsidR="00DE3F28" w:rsidRP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DE3F28" w:rsidRDefault="00DE3F28" w:rsidP="00DE3F28">
            <w:pPr>
              <w:rPr>
                <w:rFonts w:ascii="Times New Roman" w:hAnsi="Times New Roman" w:cs="Times New Roman"/>
              </w:rPr>
            </w:pPr>
          </w:p>
          <w:p w:rsidR="00453AB3" w:rsidRPr="00DE3F28" w:rsidRDefault="00DE3F28" w:rsidP="00DE3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тетради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022A1" w:rsidRDefault="00A022A1" w:rsidP="008A1D4A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022A1" w:rsidRDefault="00A022A1" w:rsidP="00A022A1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3F28" w:rsidRDefault="00B91491" w:rsidP="008A1D4A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DE3F28" w:rsidRPr="00DE3F28" w:rsidRDefault="00DE3F28" w:rsidP="00DE3F28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Pr="00DE3F28" w:rsidRDefault="00DE3F28" w:rsidP="00DE3F28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Pr="00DE3F28" w:rsidRDefault="00DE3F28" w:rsidP="00DE3F28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16158B" w:rsidRDefault="0016158B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3F28" w:rsidRPr="00DE3F28" w:rsidRDefault="00DE3F28" w:rsidP="00DE3F28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3F28" w:rsidRPr="0011717C" w:rsidRDefault="00DE3F28" w:rsidP="00DE3F28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11717C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Видео о </w:t>
            </w:r>
          </w:p>
          <w:p w:rsidR="00DE3F28" w:rsidRPr="006E59D5" w:rsidRDefault="00DE3F28" w:rsidP="00DE3F28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1717C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театре</w:t>
            </w:r>
            <w:proofErr w:type="gramEnd"/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F28" w:rsidRDefault="00DE3F28" w:rsidP="008A1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58B" w:rsidRPr="00B91491" w:rsidRDefault="00B91491" w:rsidP="008A1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DF0241"/>
    <w:multiLevelType w:val="multilevel"/>
    <w:tmpl w:val="4A1465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40540DA"/>
    <w:multiLevelType w:val="multilevel"/>
    <w:tmpl w:val="7DFA3F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7"/>
  </w:num>
  <w:num w:numId="27">
    <w:abstractNumId w:val="26"/>
  </w:num>
  <w:num w:numId="28">
    <w:abstractNumId w:val="25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7694"/>
    <w:rsid w:val="0006412C"/>
    <w:rsid w:val="00067D90"/>
    <w:rsid w:val="00093973"/>
    <w:rsid w:val="0009550E"/>
    <w:rsid w:val="000C2975"/>
    <w:rsid w:val="000C4896"/>
    <w:rsid w:val="000E7634"/>
    <w:rsid w:val="000F2B75"/>
    <w:rsid w:val="000F2F9A"/>
    <w:rsid w:val="001153A5"/>
    <w:rsid w:val="001206B6"/>
    <w:rsid w:val="00126E9D"/>
    <w:rsid w:val="0014511E"/>
    <w:rsid w:val="001563B6"/>
    <w:rsid w:val="0016158B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3AB3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B23E8"/>
    <w:rsid w:val="006E017C"/>
    <w:rsid w:val="0070245D"/>
    <w:rsid w:val="0070546B"/>
    <w:rsid w:val="00733F03"/>
    <w:rsid w:val="00740149"/>
    <w:rsid w:val="00755CD3"/>
    <w:rsid w:val="00770485"/>
    <w:rsid w:val="00775508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621A2"/>
    <w:rsid w:val="00880C43"/>
    <w:rsid w:val="0088289B"/>
    <w:rsid w:val="00885420"/>
    <w:rsid w:val="00897D4C"/>
    <w:rsid w:val="008A1D4A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022A1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B6E79"/>
    <w:rsid w:val="00AD2894"/>
    <w:rsid w:val="00AD4F3C"/>
    <w:rsid w:val="00AD7B57"/>
    <w:rsid w:val="00B15CE3"/>
    <w:rsid w:val="00B2038F"/>
    <w:rsid w:val="00B413DB"/>
    <w:rsid w:val="00B437B5"/>
    <w:rsid w:val="00B4595F"/>
    <w:rsid w:val="00B64838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5971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30601"/>
    <w:rsid w:val="00D41043"/>
    <w:rsid w:val="00D605F3"/>
    <w:rsid w:val="00D60BF3"/>
    <w:rsid w:val="00D61FD8"/>
    <w:rsid w:val="00D67B84"/>
    <w:rsid w:val="00D750CB"/>
    <w:rsid w:val="00DB129C"/>
    <w:rsid w:val="00DB6FBF"/>
    <w:rsid w:val="00DD0B79"/>
    <w:rsid w:val="00DE3F28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243C5"/>
    <w:rsid w:val="00F344EE"/>
    <w:rsid w:val="00F465D8"/>
    <w:rsid w:val="00F47CB0"/>
    <w:rsid w:val="00F56798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5A7D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0"/>
    <w:rsid w:val="00DD0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pt">
    <w:name w:val="Основной текст + 6 pt"/>
    <w:basedOn w:val="a0"/>
    <w:rsid w:val="00DD0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85pt0">
    <w:name w:val="Основной текст + 8;5 pt;Курсив"/>
    <w:basedOn w:val="a0"/>
    <w:rsid w:val="00DD0B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-1pt">
    <w:name w:val="Основной текст + 8 pt;Интервал -1 pt"/>
    <w:basedOn w:val="a0"/>
    <w:rsid w:val="00DD0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Garamond">
    <w:name w:val="Основной текст + Garamond;Курсив"/>
    <w:basedOn w:val="a0"/>
    <w:rsid w:val="00DD0B79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a"/>
    <w:rsid w:val="008A1D4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672733-ACC1-47D5-B256-207B421F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2021-02-24T23:57:00Z</dcterms:modified>
</cp:coreProperties>
</file>